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B3" w:rsidRDefault="002D1AB3" w:rsidP="0029742E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  <w:t>EXAMPLE ONLY</w:t>
      </w:r>
    </w:p>
    <w:p w:rsidR="002D1AB3" w:rsidRDefault="002D1AB3" w:rsidP="0029742E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</w:pPr>
    </w:p>
    <w:p w:rsidR="005321E2" w:rsidRPr="00862A42" w:rsidRDefault="005321E2" w:rsidP="0029742E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</w:pPr>
      <w:r w:rsidRPr="00862A42"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  <w:t xml:space="preserve">SCHOOL/SPORTS GROUP/BUSINESS GROUP/COMMUNITY GROUP OR ASSOCIATION </w:t>
      </w:r>
      <w:r w:rsidR="00E446D8"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  <w:t xml:space="preserve">- </w:t>
      </w:r>
      <w:r w:rsidRPr="00862A42">
        <w:rPr>
          <w:rFonts w:ascii="Arial" w:eastAsia="Times New Roman" w:hAnsi="Arial" w:cs="Arial"/>
          <w:b/>
          <w:color w:val="ED7D31" w:themeColor="accent2"/>
          <w:sz w:val="28"/>
          <w:szCs w:val="28"/>
          <w:lang w:val="en-US"/>
        </w:rPr>
        <w:t>suggested letter to Pie Drive supporters</w:t>
      </w:r>
    </w:p>
    <w:p w:rsidR="005321E2" w:rsidRDefault="005321E2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5321E2" w:rsidRDefault="005321E2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Dear </w:t>
      </w:r>
      <w:r w:rsidR="005321E2">
        <w:rPr>
          <w:rFonts w:ascii="Arial" w:eastAsia="Times New Roman" w:hAnsi="Arial" w:cs="Arial"/>
          <w:sz w:val="28"/>
          <w:szCs w:val="28"/>
          <w:lang w:val="en-US"/>
        </w:rPr>
        <w:t>X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,</w:t>
      </w:r>
    </w:p>
    <w:p w:rsidR="0029742E" w:rsidRPr="0029742E" w:rsidRDefault="0029742E" w:rsidP="00274EF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As part of our plan to raise funds for (REASON &amp; NAME OF YOUR ORGANISATION) we are running a fantastic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 xml:space="preserve">Pie Time 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>‘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 xml:space="preserve">Great </w:t>
      </w:r>
      <w:r w:rsidR="00D61976">
        <w:rPr>
          <w:rFonts w:ascii="Arial" w:eastAsia="Times New Roman" w:hAnsi="Arial" w:cs="Arial"/>
          <w:sz w:val="28"/>
          <w:szCs w:val="28"/>
          <w:lang w:val="en-US"/>
        </w:rPr>
        <w:t xml:space="preserve">Southern Highlands </w:t>
      </w:r>
      <w:bookmarkStart w:id="0" w:name="_GoBack"/>
      <w:bookmarkEnd w:id="0"/>
      <w:r w:rsidR="00CC1B5D">
        <w:rPr>
          <w:rFonts w:ascii="Arial" w:eastAsia="Times New Roman" w:hAnsi="Arial" w:cs="Arial"/>
          <w:sz w:val="28"/>
          <w:szCs w:val="28"/>
          <w:lang w:val="en-US"/>
        </w:rPr>
        <w:t>P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>ie Drive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>’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>in conjunction with Meals on Wheels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 xml:space="preserve"> Southern Highlands.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I am pleased to announce that for this 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 xml:space="preserve">fundraiser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drive we have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 a selection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of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>Pies that will be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 xml:space="preserve"> freshly 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 xml:space="preserve">locally 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>hand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>made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and delivered chilled 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>NOT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 frozen. As we help 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>y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>our organisation we will be helping our local Meals on Wheels Southern Highlands too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br/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All of our profits will go to (</w:t>
      </w:r>
      <w:r w:rsidR="00CC1B5D">
        <w:rPr>
          <w:rFonts w:ascii="Arial" w:eastAsia="Times New Roman" w:hAnsi="Arial" w:cs="Arial"/>
          <w:sz w:val="28"/>
          <w:szCs w:val="28"/>
          <w:lang w:val="en-US"/>
        </w:rPr>
        <w:t xml:space="preserve">YOUR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PURPOSE OF DRIVE).</w:t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You will be able to collect your 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Pies on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(INSERT DATE &amp; TIME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 xml:space="preserve"> &amp; PLACE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) 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29742E" w:rsidRPr="0029742E" w:rsidRDefault="0029742E" w:rsidP="00274EF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We suggest you sell to family members, colleagues in the workplace, friends or </w:t>
      </w:r>
      <w:proofErr w:type="spellStart"/>
      <w:r w:rsidRPr="0029742E">
        <w:rPr>
          <w:rFonts w:ascii="Arial" w:eastAsia="Times New Roman" w:hAnsi="Arial" w:cs="Arial"/>
          <w:sz w:val="28"/>
          <w:szCs w:val="28"/>
          <w:lang w:val="en-US"/>
        </w:rPr>
        <w:t>neighbours</w:t>
      </w:r>
      <w:proofErr w:type="spellEnd"/>
      <w:r w:rsidR="00274EFF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br/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We ask that all orders and money collected be returned to (NAME OF COLLECTOR) in the envelope</w:t>
      </w:r>
      <w:r w:rsidR="00274EF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no later than (CLOSING DATE –</w:t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we suggest 2-3 weeks from the start of your drive). 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Fundraising activities such as this make a vital contribution towards improving (FACILITIES/RESOURCES) for the benefit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of our (MEMBERS/CHILDREN). In anticipation of a successful fundraising drive, I thank you for your support.</w:t>
      </w:r>
      <w:r w:rsidR="00862A42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YOUR NAME</w:t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YOUR SIGNATURE</w:t>
      </w:r>
    </w:p>
    <w:p w:rsidR="0029742E" w:rsidRPr="0029742E" w:rsidRDefault="0029742E" w:rsidP="0029742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NAME OF YOUR ORGANISATION</w:t>
      </w:r>
    </w:p>
    <w:p w:rsidR="00ED777F" w:rsidRDefault="00ED777F"/>
    <w:sectPr w:rsidR="00ED77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2E"/>
    <w:rsid w:val="00274EFF"/>
    <w:rsid w:val="0029742E"/>
    <w:rsid w:val="002D1AB3"/>
    <w:rsid w:val="005321E2"/>
    <w:rsid w:val="00862A42"/>
    <w:rsid w:val="00CC1B5D"/>
    <w:rsid w:val="00D61976"/>
    <w:rsid w:val="00E446D8"/>
    <w:rsid w:val="00E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6588"/>
  <w15:docId w15:val="{52275F6C-0470-4C3D-B1F1-9381449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WFS1</dc:creator>
  <cp:lastModifiedBy>MOW3</cp:lastModifiedBy>
  <cp:revision>6</cp:revision>
  <cp:lastPrinted>2018-04-23T04:28:00Z</cp:lastPrinted>
  <dcterms:created xsi:type="dcterms:W3CDTF">2018-04-23T04:28:00Z</dcterms:created>
  <dcterms:modified xsi:type="dcterms:W3CDTF">2019-02-12T02:24:00Z</dcterms:modified>
</cp:coreProperties>
</file>